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唐山市丰润区中医医院</w:t>
      </w:r>
    </w:p>
    <w:p>
      <w:pPr>
        <w:spacing w:line="480" w:lineRule="exact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宋体" w:hAnsi="宋体"/>
          <w:b/>
          <w:bCs/>
          <w:sz w:val="36"/>
          <w:szCs w:val="36"/>
        </w:rPr>
        <w:t>于晓东同志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基本情况和</w:t>
      </w:r>
      <w:r>
        <w:rPr>
          <w:rFonts w:hint="eastAsia" w:ascii="宋体" w:hAnsi="宋体"/>
          <w:b/>
          <w:bCs/>
          <w:sz w:val="36"/>
          <w:szCs w:val="36"/>
        </w:rPr>
        <w:t>主要事迹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于晓东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1963年4月出生，中共党员，本科学历。在职主任中医师，从事中医内科临床工作36年。擅长中医脑病的诊治，对中风、眩晕、头痛、神志病等治疗有丰富的临床经验。系唐山市丰润区中医医院原书记、业务副院长兼中风科主任，现为丰润区中医医院党总支委员、班子成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加工作以来，刻苦钻研专业知识，技术上精益求精，勇于探索，严谨求实。熟读四部经典，遍览前贤名著，精研名医验案，潜心临床。先后拜师于首届国医大师路志正老、首都名师温病大家刘景源教授、首都国医名师房定亚教授和首都国医名师魏子孝教授、河北省首届名中医崔金海主任医师等中医大家。三十余年临床耕耘，在中风病治疗领域独树一帜，对中风、眩晕、头痛等常见病的治疗，有着娴熟的经验，疗效显著。对中风领域，提出“中风宜清”学术观点，“中风治疗八法”，辛香开窍法治疗急性中风病，清补兼施法治疗中风后遗症，调理脾胃升清降浊法治疗眩晕病，辛香通络法治疗头痛等均收到很好的临床疗效。在自己的带领下，科室不断发展壮大，被省中医管理局遴选为省级重点中医专科，被唐山市卫健局命名为重点专科，做为学科带头人，被评为唐山市首届名中医，荣获河北省优秀中医临床人才及全国优秀中医临床人才称号。做为全国基层名中医工作室指导老师及院内指导老师，先后带徒十余人，做为国家级老中医药专家学术经验指导老师，目前指导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名师承人员。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mNWY2ZGQyODFlYTZiMmRiNzE3YWRlYTRmMjg0ZjUifQ=="/>
  </w:docVars>
  <w:rsids>
    <w:rsidRoot w:val="5B0924B1"/>
    <w:rsid w:val="06B94167"/>
    <w:rsid w:val="5B09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147</Characters>
  <Lines>0</Lines>
  <Paragraphs>0</Paragraphs>
  <TotalTime>3</TotalTime>
  <ScaleCrop>false</ScaleCrop>
  <LinksUpToDate>false</LinksUpToDate>
  <CharactersWithSpaces>157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2022-11-05T13:01:00Z</dcterms:created>
  <dc:creator>张卫静</dc:creator>
  <cp:lastModifiedBy>张卫静</cp:lastModifiedBy>
  <dcterms:modified xsi:type="dcterms:W3CDTF">2022-11-06T13:53:48Z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99953A6DFEB843D0B2F69C490840D8AC</vt:lpwstr>
  </property>
</Properties>
</file>